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0F0714" w:rsidRDefault="000F0714" w:rsidP="000F0714">
      <w:pPr>
        <w:pStyle w:val="a7"/>
        <w:jc w:val="center"/>
      </w:pPr>
      <w:bookmarkStart w:id="0" w:name="_GoBack"/>
      <w:bookmarkEnd w:id="0"/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B95B7D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B3166A">
        <w:fldChar w:fldCharType="begin"/>
      </w:r>
      <w:r w:rsidR="00B3166A">
        <w:instrText xml:space="preserve"> DOCVARIABLE ceh_info \* MERGEFORMAT </w:instrText>
      </w:r>
      <w:r w:rsidR="00B3166A">
        <w:fldChar w:fldCharType="separate"/>
      </w:r>
      <w:r w:rsidR="00B95B7D" w:rsidRPr="00B95B7D">
        <w:rPr>
          <w:rStyle w:val="a9"/>
        </w:rPr>
        <w:t>АКЦИОНЕРНОЕ ОБЩЕСТВО "ЭЛЕКТРОМАГИСТРАЛЬ"</w:t>
      </w:r>
      <w:r w:rsidR="00B3166A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B95B7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118" w:type="dxa"/>
            <w:vAlign w:val="center"/>
          </w:tcPr>
          <w:p w:rsidR="00AF1EDF" w:rsidRPr="00F06873" w:rsidRDefault="00B95B7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63" w:type="dxa"/>
            <w:vAlign w:val="center"/>
          </w:tcPr>
          <w:p w:rsidR="00AF1EDF" w:rsidRPr="00F06873" w:rsidRDefault="00B95B7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95B7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9" w:type="dxa"/>
            <w:vAlign w:val="center"/>
          </w:tcPr>
          <w:p w:rsidR="00AF1EDF" w:rsidRPr="00F06873" w:rsidRDefault="00B95B7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B95B7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95B7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95B7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95B7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B95B7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118" w:type="dxa"/>
            <w:vAlign w:val="center"/>
          </w:tcPr>
          <w:p w:rsidR="00AF1EDF" w:rsidRPr="00F06873" w:rsidRDefault="00B95B7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63" w:type="dxa"/>
            <w:vAlign w:val="center"/>
          </w:tcPr>
          <w:p w:rsidR="00AF1EDF" w:rsidRPr="00F06873" w:rsidRDefault="00B95B7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95B7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69" w:type="dxa"/>
            <w:vAlign w:val="center"/>
          </w:tcPr>
          <w:p w:rsidR="00AF1EDF" w:rsidRPr="00F06873" w:rsidRDefault="00B95B7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B95B7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95B7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95B7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95B7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B95B7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18" w:type="dxa"/>
            <w:vAlign w:val="center"/>
          </w:tcPr>
          <w:p w:rsidR="00AF1EDF" w:rsidRPr="00F06873" w:rsidRDefault="00B95B7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63" w:type="dxa"/>
            <w:vAlign w:val="center"/>
          </w:tcPr>
          <w:p w:rsidR="00AF1EDF" w:rsidRPr="00F06873" w:rsidRDefault="00B95B7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95B7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AF1EDF" w:rsidRPr="00F06873" w:rsidRDefault="00B95B7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95B7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95B7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95B7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95B7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B95B7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B95B7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B95B7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95B7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95B7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95B7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95B7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95B7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95B7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B95B7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B95B7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B95B7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95B7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95B7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95B7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95B7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95B7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95B7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B95B7D" w:rsidRPr="00F06873" w:rsidTr="004654AF">
        <w:tc>
          <w:tcPr>
            <w:tcW w:w="959" w:type="dxa"/>
            <w:shd w:val="clear" w:color="auto" w:fill="auto"/>
            <w:vAlign w:val="center"/>
          </w:tcPr>
          <w:p w:rsidR="00B95B7D" w:rsidRPr="00F06873" w:rsidRDefault="00B95B7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95B7D" w:rsidRPr="00B95B7D" w:rsidRDefault="00B95B7D" w:rsidP="001B19D8">
            <w:pPr>
              <w:jc w:val="center"/>
              <w:rPr>
                <w:b/>
                <w:sz w:val="18"/>
                <w:szCs w:val="18"/>
              </w:rPr>
            </w:pPr>
            <w:r w:rsidRPr="00B95B7D">
              <w:rPr>
                <w:b/>
                <w:sz w:val="18"/>
                <w:szCs w:val="18"/>
              </w:rPr>
              <w:t>Руководство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Pr="00F06873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5B7D" w:rsidRPr="00F06873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95B7D" w:rsidRPr="00F06873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5B7D" w:rsidRPr="00F06873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95B7D" w:rsidRPr="00F06873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5B7D" w:rsidRPr="00F06873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5B7D" w:rsidRPr="00F06873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95B7D" w:rsidRPr="00F06873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5B7D" w:rsidRPr="00F06873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95B7D" w:rsidRPr="00F06873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5B7D" w:rsidRPr="00F06873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95B7D" w:rsidRPr="00F06873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5B7D" w:rsidRPr="00F06873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95B7D" w:rsidRPr="00F06873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5B7D" w:rsidRPr="00F06873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95B7D" w:rsidRPr="00F06873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5B7D" w:rsidRPr="00F06873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5B7D" w:rsidRPr="00F06873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5B7D" w:rsidRPr="00F06873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5B7D" w:rsidRPr="00F06873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5B7D" w:rsidRPr="00F06873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95B7D" w:rsidRPr="00F06873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95B7D" w:rsidRPr="00F06873" w:rsidTr="004654AF">
        <w:tc>
          <w:tcPr>
            <w:tcW w:w="959" w:type="dxa"/>
            <w:shd w:val="clear" w:color="auto" w:fill="auto"/>
            <w:vAlign w:val="center"/>
          </w:tcPr>
          <w:p w:rsidR="00B95B7D" w:rsidRPr="00F06873" w:rsidRDefault="00B95B7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ПД-20-00112-78/1/20/1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5B7D" w:rsidRPr="00B95B7D" w:rsidRDefault="00B95B7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инженера по оперативной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Pr="00F06873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Pr="00F06873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Pr="00F06873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Pr="00F06873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Pr="00F06873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Pr="00F06873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Pr="00F06873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Pr="00F06873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Pr="00F06873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Pr="00F06873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Pr="00F06873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Pr="00F06873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Pr="00F06873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5B7D" w:rsidRPr="00F06873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Pr="00F06873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5B7D" w:rsidRPr="00F06873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Pr="00F06873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Pr="00F06873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Pr="00F06873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Pr="00F06873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Pr="00F06873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5B7D" w:rsidRPr="00F06873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5B7D" w:rsidRPr="00F06873" w:rsidTr="004654AF">
        <w:tc>
          <w:tcPr>
            <w:tcW w:w="959" w:type="dxa"/>
            <w:shd w:val="clear" w:color="auto" w:fill="auto"/>
            <w:vAlign w:val="center"/>
          </w:tcPr>
          <w:p w:rsidR="00B95B7D" w:rsidRDefault="00B95B7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ПД-20-00112-78/1/20/2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5B7D" w:rsidRPr="00B95B7D" w:rsidRDefault="00B95B7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инженера по ремонтам и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5B7D" w:rsidRPr="00F06873" w:rsidTr="004654AF">
        <w:tc>
          <w:tcPr>
            <w:tcW w:w="959" w:type="dxa"/>
            <w:shd w:val="clear" w:color="auto" w:fill="auto"/>
            <w:vAlign w:val="center"/>
          </w:tcPr>
          <w:p w:rsidR="00B95B7D" w:rsidRDefault="00B95B7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95B7D" w:rsidRPr="00B95B7D" w:rsidRDefault="00B95B7D" w:rsidP="001B19D8">
            <w:pPr>
              <w:jc w:val="center"/>
              <w:rPr>
                <w:b/>
                <w:sz w:val="18"/>
                <w:szCs w:val="18"/>
              </w:rPr>
            </w:pPr>
            <w:r w:rsidRPr="00B95B7D">
              <w:rPr>
                <w:b/>
                <w:sz w:val="18"/>
                <w:szCs w:val="18"/>
              </w:rPr>
              <w:t>Финансово-экономический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95B7D" w:rsidRPr="00F06873" w:rsidTr="004654AF">
        <w:tc>
          <w:tcPr>
            <w:tcW w:w="959" w:type="dxa"/>
            <w:shd w:val="clear" w:color="auto" w:fill="auto"/>
            <w:vAlign w:val="center"/>
          </w:tcPr>
          <w:p w:rsidR="00B95B7D" w:rsidRDefault="00B95B7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ПД-20-00112-78/1/20/3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5B7D" w:rsidRPr="00B95B7D" w:rsidRDefault="00B95B7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 по финансовой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5B7D" w:rsidRPr="00F06873" w:rsidTr="004654AF">
        <w:tc>
          <w:tcPr>
            <w:tcW w:w="959" w:type="dxa"/>
            <w:shd w:val="clear" w:color="auto" w:fill="auto"/>
            <w:vAlign w:val="center"/>
          </w:tcPr>
          <w:p w:rsidR="00B95B7D" w:rsidRDefault="00B95B7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95B7D" w:rsidRPr="00B95B7D" w:rsidRDefault="00B95B7D" w:rsidP="001B19D8">
            <w:pPr>
              <w:jc w:val="center"/>
              <w:rPr>
                <w:b/>
                <w:sz w:val="18"/>
                <w:szCs w:val="18"/>
              </w:rPr>
            </w:pPr>
            <w:r w:rsidRPr="00B95B7D">
              <w:rPr>
                <w:b/>
                <w:sz w:val="18"/>
                <w:szCs w:val="18"/>
              </w:rPr>
              <w:t>Служба управления персоналом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95B7D" w:rsidRPr="00F06873" w:rsidTr="004654AF">
        <w:tc>
          <w:tcPr>
            <w:tcW w:w="959" w:type="dxa"/>
            <w:shd w:val="clear" w:color="auto" w:fill="auto"/>
            <w:vAlign w:val="center"/>
          </w:tcPr>
          <w:p w:rsidR="00B95B7D" w:rsidRDefault="00B95B7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ПД-20-00112-78/1/20/4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5B7D" w:rsidRPr="00B95B7D" w:rsidRDefault="00B95B7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 по труду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5B7D" w:rsidRPr="00F06873" w:rsidTr="004654AF">
        <w:tc>
          <w:tcPr>
            <w:tcW w:w="959" w:type="dxa"/>
            <w:shd w:val="clear" w:color="auto" w:fill="auto"/>
            <w:vAlign w:val="center"/>
          </w:tcPr>
          <w:p w:rsidR="00B95B7D" w:rsidRDefault="00B95B7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95B7D" w:rsidRPr="00B95B7D" w:rsidRDefault="00B95B7D" w:rsidP="001B19D8">
            <w:pPr>
              <w:jc w:val="center"/>
              <w:rPr>
                <w:b/>
                <w:sz w:val="18"/>
                <w:szCs w:val="18"/>
              </w:rPr>
            </w:pPr>
            <w:r w:rsidRPr="00B95B7D">
              <w:rPr>
                <w:b/>
                <w:sz w:val="18"/>
                <w:szCs w:val="18"/>
              </w:rPr>
              <w:t>Отдел юридического сопровождения и управления собственностью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95B7D" w:rsidRPr="00F06873" w:rsidTr="004654AF">
        <w:tc>
          <w:tcPr>
            <w:tcW w:w="959" w:type="dxa"/>
            <w:shd w:val="clear" w:color="auto" w:fill="auto"/>
            <w:vAlign w:val="center"/>
          </w:tcPr>
          <w:p w:rsidR="00B95B7D" w:rsidRDefault="00B95B7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ПД-20-00112-78/1/20/5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5B7D" w:rsidRPr="00B95B7D" w:rsidRDefault="00B95B7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5B7D" w:rsidRPr="00F06873" w:rsidTr="004654AF">
        <w:tc>
          <w:tcPr>
            <w:tcW w:w="959" w:type="dxa"/>
            <w:shd w:val="clear" w:color="auto" w:fill="auto"/>
            <w:vAlign w:val="center"/>
          </w:tcPr>
          <w:p w:rsidR="00B95B7D" w:rsidRDefault="00B95B7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ПД-20-00112-78/1/20/6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5B7D" w:rsidRPr="00B95B7D" w:rsidRDefault="00B95B7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5B7D" w:rsidRPr="00F06873" w:rsidTr="004654AF">
        <w:tc>
          <w:tcPr>
            <w:tcW w:w="959" w:type="dxa"/>
            <w:shd w:val="clear" w:color="auto" w:fill="auto"/>
            <w:vAlign w:val="center"/>
          </w:tcPr>
          <w:p w:rsidR="00B95B7D" w:rsidRDefault="00B95B7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95B7D" w:rsidRPr="00B95B7D" w:rsidRDefault="00B95B7D" w:rsidP="001B19D8">
            <w:pPr>
              <w:jc w:val="center"/>
              <w:rPr>
                <w:b/>
                <w:sz w:val="18"/>
                <w:szCs w:val="18"/>
              </w:rPr>
            </w:pPr>
            <w:r w:rsidRPr="00B95B7D">
              <w:rPr>
                <w:b/>
                <w:sz w:val="18"/>
                <w:szCs w:val="18"/>
              </w:rPr>
              <w:t>Отдел реализации инвестиционных 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95B7D" w:rsidRPr="00F06873" w:rsidTr="004654AF">
        <w:tc>
          <w:tcPr>
            <w:tcW w:w="959" w:type="dxa"/>
            <w:shd w:val="clear" w:color="auto" w:fill="auto"/>
            <w:vAlign w:val="center"/>
          </w:tcPr>
          <w:p w:rsidR="00B95B7D" w:rsidRDefault="00B95B7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ПД-20-00112-78/1/20/7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5B7D" w:rsidRPr="00B95B7D" w:rsidRDefault="00B95B7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проекта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5B7D" w:rsidRPr="00F06873" w:rsidTr="004654AF">
        <w:tc>
          <w:tcPr>
            <w:tcW w:w="959" w:type="dxa"/>
            <w:shd w:val="clear" w:color="auto" w:fill="auto"/>
            <w:vAlign w:val="center"/>
          </w:tcPr>
          <w:p w:rsidR="00B95B7D" w:rsidRDefault="00B95B7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95B7D" w:rsidRPr="00B95B7D" w:rsidRDefault="00B95B7D" w:rsidP="001B19D8">
            <w:pPr>
              <w:jc w:val="center"/>
              <w:rPr>
                <w:b/>
                <w:sz w:val="18"/>
                <w:szCs w:val="18"/>
              </w:rPr>
            </w:pPr>
            <w:r w:rsidRPr="00B95B7D">
              <w:rPr>
                <w:b/>
                <w:sz w:val="18"/>
                <w:szCs w:val="18"/>
              </w:rPr>
              <w:t>Отдел материально-технического снабжения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95B7D" w:rsidRPr="00F06873" w:rsidTr="004654AF">
        <w:tc>
          <w:tcPr>
            <w:tcW w:w="959" w:type="dxa"/>
            <w:shd w:val="clear" w:color="auto" w:fill="auto"/>
            <w:vAlign w:val="center"/>
          </w:tcPr>
          <w:p w:rsidR="00B95B7D" w:rsidRDefault="00B95B7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ПД-20-00112-78/1/20/8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5B7D" w:rsidRPr="00B95B7D" w:rsidRDefault="00B95B7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5B7D" w:rsidRPr="00F06873" w:rsidTr="004654AF">
        <w:tc>
          <w:tcPr>
            <w:tcW w:w="959" w:type="dxa"/>
            <w:shd w:val="clear" w:color="auto" w:fill="auto"/>
            <w:vAlign w:val="center"/>
          </w:tcPr>
          <w:p w:rsidR="00B95B7D" w:rsidRDefault="00B95B7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ПД-20-00112-78/1/20/9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5B7D" w:rsidRPr="00B95B7D" w:rsidRDefault="00B95B7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5B7D" w:rsidRPr="00F06873" w:rsidTr="004654AF">
        <w:tc>
          <w:tcPr>
            <w:tcW w:w="959" w:type="dxa"/>
            <w:shd w:val="clear" w:color="auto" w:fill="auto"/>
            <w:vAlign w:val="center"/>
          </w:tcPr>
          <w:p w:rsidR="00B95B7D" w:rsidRDefault="00B95B7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95B7D" w:rsidRPr="00B95B7D" w:rsidRDefault="00B95B7D" w:rsidP="001B19D8">
            <w:pPr>
              <w:jc w:val="center"/>
              <w:rPr>
                <w:b/>
                <w:sz w:val="18"/>
                <w:szCs w:val="18"/>
              </w:rPr>
            </w:pPr>
            <w:r w:rsidRPr="00B95B7D">
              <w:rPr>
                <w:b/>
                <w:sz w:val="18"/>
                <w:szCs w:val="18"/>
              </w:rPr>
              <w:t>Служба хозяйственного обеспечения и транспорта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95B7D" w:rsidRPr="00F06873" w:rsidTr="004654AF">
        <w:tc>
          <w:tcPr>
            <w:tcW w:w="959" w:type="dxa"/>
            <w:shd w:val="clear" w:color="auto" w:fill="auto"/>
            <w:vAlign w:val="center"/>
          </w:tcPr>
          <w:p w:rsidR="00B95B7D" w:rsidRDefault="00B95B7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95B7D" w:rsidRPr="00B95B7D" w:rsidRDefault="00B95B7D" w:rsidP="001B19D8">
            <w:pPr>
              <w:jc w:val="center"/>
              <w:rPr>
                <w:i/>
                <w:sz w:val="18"/>
                <w:szCs w:val="18"/>
              </w:rPr>
            </w:pPr>
            <w:r w:rsidRPr="00B95B7D">
              <w:rPr>
                <w:i/>
                <w:sz w:val="18"/>
                <w:szCs w:val="18"/>
              </w:rPr>
              <w:t>Участок механизации и транспорта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95B7D" w:rsidRPr="00F06873" w:rsidTr="004654AF">
        <w:tc>
          <w:tcPr>
            <w:tcW w:w="959" w:type="dxa"/>
            <w:shd w:val="clear" w:color="auto" w:fill="auto"/>
            <w:vAlign w:val="center"/>
          </w:tcPr>
          <w:p w:rsidR="00B95B7D" w:rsidRDefault="00B95B7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ПД-20-00112-78/1/20/10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5B7D" w:rsidRPr="00B95B7D" w:rsidRDefault="00B95B7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5B7D" w:rsidRPr="00F06873" w:rsidTr="004654AF">
        <w:tc>
          <w:tcPr>
            <w:tcW w:w="959" w:type="dxa"/>
            <w:shd w:val="clear" w:color="auto" w:fill="auto"/>
            <w:vAlign w:val="center"/>
          </w:tcPr>
          <w:p w:rsidR="00B95B7D" w:rsidRDefault="00B95B7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ПД-20-00112-78/1/20/11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5B7D" w:rsidRPr="00B95B7D" w:rsidRDefault="00B95B7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5B7D" w:rsidRPr="00F06873" w:rsidTr="004654AF">
        <w:tc>
          <w:tcPr>
            <w:tcW w:w="959" w:type="dxa"/>
            <w:shd w:val="clear" w:color="auto" w:fill="auto"/>
            <w:vAlign w:val="center"/>
          </w:tcPr>
          <w:p w:rsidR="00B95B7D" w:rsidRDefault="00B95B7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ПД-20-00112-78/1/20/12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5B7D" w:rsidRPr="00B95B7D" w:rsidRDefault="00B95B7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5B7D" w:rsidRPr="00F06873" w:rsidTr="004654AF">
        <w:tc>
          <w:tcPr>
            <w:tcW w:w="959" w:type="dxa"/>
            <w:shd w:val="clear" w:color="auto" w:fill="auto"/>
            <w:vAlign w:val="center"/>
          </w:tcPr>
          <w:p w:rsidR="00B95B7D" w:rsidRDefault="00B95B7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ПД-20-00112-78/1/20/13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5B7D" w:rsidRPr="00B95B7D" w:rsidRDefault="00B95B7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5B7D" w:rsidRPr="00F06873" w:rsidTr="004654AF">
        <w:tc>
          <w:tcPr>
            <w:tcW w:w="959" w:type="dxa"/>
            <w:shd w:val="clear" w:color="auto" w:fill="auto"/>
            <w:vAlign w:val="center"/>
          </w:tcPr>
          <w:p w:rsidR="00B95B7D" w:rsidRDefault="00B95B7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ПД-20-00112-78/1/20/14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5B7D" w:rsidRPr="00B95B7D" w:rsidRDefault="00B95B7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5B7D" w:rsidRPr="00F06873" w:rsidTr="004654AF">
        <w:tc>
          <w:tcPr>
            <w:tcW w:w="959" w:type="dxa"/>
            <w:shd w:val="clear" w:color="auto" w:fill="auto"/>
            <w:vAlign w:val="center"/>
          </w:tcPr>
          <w:p w:rsidR="00B95B7D" w:rsidRDefault="00B95B7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ПД-20-00112-78/1/20/15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5B7D" w:rsidRPr="00B95B7D" w:rsidRDefault="00B95B7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5B7D" w:rsidRPr="00F06873" w:rsidTr="004654AF">
        <w:tc>
          <w:tcPr>
            <w:tcW w:w="959" w:type="dxa"/>
            <w:shd w:val="clear" w:color="auto" w:fill="auto"/>
            <w:vAlign w:val="center"/>
          </w:tcPr>
          <w:p w:rsidR="00B95B7D" w:rsidRDefault="00B95B7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95B7D" w:rsidRPr="00B95B7D" w:rsidRDefault="00B95B7D" w:rsidP="001B19D8">
            <w:pPr>
              <w:jc w:val="center"/>
              <w:rPr>
                <w:b/>
                <w:sz w:val="18"/>
                <w:szCs w:val="18"/>
              </w:rPr>
            </w:pPr>
            <w:r w:rsidRPr="00B95B7D">
              <w:rPr>
                <w:b/>
                <w:sz w:val="18"/>
                <w:szCs w:val="18"/>
              </w:rPr>
              <w:t>Производственно-техническая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95B7D" w:rsidRPr="00F06873" w:rsidTr="004654AF">
        <w:tc>
          <w:tcPr>
            <w:tcW w:w="959" w:type="dxa"/>
            <w:shd w:val="clear" w:color="auto" w:fill="auto"/>
            <w:vAlign w:val="center"/>
          </w:tcPr>
          <w:p w:rsidR="00B95B7D" w:rsidRDefault="00B95B7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ПД-20-00112-78/1/20/16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5B7D" w:rsidRPr="00B95B7D" w:rsidRDefault="00B95B7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5B7D" w:rsidRPr="00F06873" w:rsidTr="004654AF">
        <w:tc>
          <w:tcPr>
            <w:tcW w:w="959" w:type="dxa"/>
            <w:shd w:val="clear" w:color="auto" w:fill="auto"/>
            <w:vAlign w:val="center"/>
          </w:tcPr>
          <w:p w:rsidR="00B95B7D" w:rsidRDefault="00B95B7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ПД-20-00112-78/1/20/17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5B7D" w:rsidRPr="00B95B7D" w:rsidRDefault="00B95B7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5B7D" w:rsidRPr="00F06873" w:rsidTr="004654AF">
        <w:tc>
          <w:tcPr>
            <w:tcW w:w="959" w:type="dxa"/>
            <w:shd w:val="clear" w:color="auto" w:fill="auto"/>
            <w:vAlign w:val="center"/>
          </w:tcPr>
          <w:p w:rsidR="00B95B7D" w:rsidRDefault="00B95B7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ПД-20-00112-78/1/20/18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5B7D" w:rsidRPr="00B95B7D" w:rsidRDefault="00B95B7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5B7D" w:rsidRPr="00F06873" w:rsidTr="004654AF">
        <w:tc>
          <w:tcPr>
            <w:tcW w:w="959" w:type="dxa"/>
            <w:shd w:val="clear" w:color="auto" w:fill="auto"/>
            <w:vAlign w:val="center"/>
          </w:tcPr>
          <w:p w:rsidR="00B95B7D" w:rsidRDefault="00B95B7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ПД-20-00112-78/1/20/19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5B7D" w:rsidRPr="00B95B7D" w:rsidRDefault="00B95B7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5B7D" w:rsidRPr="00F06873" w:rsidTr="004654AF">
        <w:tc>
          <w:tcPr>
            <w:tcW w:w="959" w:type="dxa"/>
            <w:shd w:val="clear" w:color="auto" w:fill="auto"/>
            <w:vAlign w:val="center"/>
          </w:tcPr>
          <w:p w:rsidR="00B95B7D" w:rsidRDefault="00B95B7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95B7D" w:rsidRPr="00B95B7D" w:rsidRDefault="00B95B7D" w:rsidP="001B19D8">
            <w:pPr>
              <w:jc w:val="center"/>
              <w:rPr>
                <w:b/>
                <w:sz w:val="18"/>
                <w:szCs w:val="18"/>
              </w:rPr>
            </w:pPr>
            <w:r w:rsidRPr="00B95B7D">
              <w:rPr>
                <w:b/>
                <w:sz w:val="18"/>
                <w:szCs w:val="18"/>
              </w:rPr>
              <w:t>Служба ИТСиСС и КС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95B7D" w:rsidRPr="00F06873" w:rsidTr="004654AF">
        <w:tc>
          <w:tcPr>
            <w:tcW w:w="959" w:type="dxa"/>
            <w:shd w:val="clear" w:color="auto" w:fill="auto"/>
            <w:vAlign w:val="center"/>
          </w:tcPr>
          <w:p w:rsidR="00B95B7D" w:rsidRDefault="00B95B7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ПД-20-00112-78/1/20/20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5B7D" w:rsidRPr="00B95B7D" w:rsidRDefault="00B95B7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5B7D" w:rsidRPr="00F06873" w:rsidTr="004654AF">
        <w:tc>
          <w:tcPr>
            <w:tcW w:w="959" w:type="dxa"/>
            <w:shd w:val="clear" w:color="auto" w:fill="auto"/>
            <w:vAlign w:val="center"/>
          </w:tcPr>
          <w:p w:rsidR="00B95B7D" w:rsidRDefault="00B95B7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ПД-20-00112-78/1/20/21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5B7D" w:rsidRPr="00B95B7D" w:rsidRDefault="00B95B7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5B7D" w:rsidRPr="00F06873" w:rsidTr="004654AF">
        <w:tc>
          <w:tcPr>
            <w:tcW w:w="959" w:type="dxa"/>
            <w:shd w:val="clear" w:color="auto" w:fill="auto"/>
            <w:vAlign w:val="center"/>
          </w:tcPr>
          <w:p w:rsidR="00B95B7D" w:rsidRDefault="00B95B7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ПД-20-00112-78/1/20/22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5B7D" w:rsidRPr="00B95B7D" w:rsidRDefault="00B95B7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5B7D" w:rsidRPr="00F06873" w:rsidTr="004654AF">
        <w:tc>
          <w:tcPr>
            <w:tcW w:w="959" w:type="dxa"/>
            <w:shd w:val="clear" w:color="auto" w:fill="auto"/>
            <w:vAlign w:val="center"/>
          </w:tcPr>
          <w:p w:rsidR="00B95B7D" w:rsidRDefault="00B95B7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ПД-20-00112-78/1/20/23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5B7D" w:rsidRPr="00B95B7D" w:rsidRDefault="00B95B7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5B7D" w:rsidRPr="00F06873" w:rsidTr="004654AF">
        <w:tc>
          <w:tcPr>
            <w:tcW w:w="959" w:type="dxa"/>
            <w:shd w:val="clear" w:color="auto" w:fill="auto"/>
            <w:vAlign w:val="center"/>
          </w:tcPr>
          <w:p w:rsidR="00B95B7D" w:rsidRDefault="00B95B7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ПД-20-00112-78/1/20/24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95B7D" w:rsidRPr="00B95B7D" w:rsidRDefault="00B95B7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защите информации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95B7D" w:rsidRDefault="00B95B7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="00B3166A">
        <w:fldChar w:fldCharType="begin"/>
      </w:r>
      <w:r w:rsidR="00B3166A">
        <w:instrText xml:space="preserve"> DOCVARIABLE fill_date \* MERGEFORMAT </w:instrText>
      </w:r>
      <w:r w:rsidR="00B3166A">
        <w:fldChar w:fldCharType="separate"/>
      </w:r>
      <w:r w:rsidR="00B95B7D">
        <w:rPr>
          <w:rStyle w:val="a9"/>
        </w:rPr>
        <w:t>19.06.2020</w:t>
      </w:r>
      <w:r w:rsidR="00B3166A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95B7D" w:rsidP="009D6532">
            <w:pPr>
              <w:pStyle w:val="aa"/>
            </w:pPr>
            <w:r>
              <w:t>Заместитель генерального директора-главный инженер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95B7D" w:rsidP="009D6532">
            <w:pPr>
              <w:pStyle w:val="aa"/>
            </w:pPr>
            <w:r>
              <w:t>Берёзов Ю.И.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B95B7D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B95B7D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95B7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95B7D" w:rsidP="009D6532">
            <w:pPr>
              <w:pStyle w:val="aa"/>
            </w:pPr>
            <w:r>
              <w:t>Заместитель главного инженера по ремонтам и охране труда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95B7D" w:rsidP="009D6532">
            <w:pPr>
              <w:pStyle w:val="aa"/>
            </w:pPr>
            <w:r>
              <w:t>Харитин А.В.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95B7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B95B7D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B95B7D" w:rsidRPr="00B95B7D" w:rsidTr="00B95B7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5B7D" w:rsidRPr="00B95B7D" w:rsidRDefault="00B95B7D" w:rsidP="009D6532">
            <w:pPr>
              <w:pStyle w:val="aa"/>
            </w:pPr>
            <w:r>
              <w:t>Начальник отдела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5B7D" w:rsidRPr="00B95B7D" w:rsidRDefault="00B95B7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5B7D" w:rsidRPr="00B95B7D" w:rsidRDefault="00B95B7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95B7D" w:rsidRPr="00B95B7D" w:rsidRDefault="00B95B7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5B7D" w:rsidRPr="00B95B7D" w:rsidRDefault="00B95B7D" w:rsidP="009D6532">
            <w:pPr>
              <w:pStyle w:val="aa"/>
            </w:pPr>
            <w:r>
              <w:t>Титаренко М.Ю.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5B7D" w:rsidRPr="00B95B7D" w:rsidRDefault="00B95B7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5B7D" w:rsidRPr="00B95B7D" w:rsidRDefault="00B95B7D" w:rsidP="009D6532">
            <w:pPr>
              <w:pStyle w:val="aa"/>
            </w:pPr>
          </w:p>
        </w:tc>
      </w:tr>
      <w:tr w:rsidR="00B95B7D" w:rsidRPr="00B95B7D" w:rsidTr="00B95B7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95B7D" w:rsidRPr="00B95B7D" w:rsidRDefault="00B95B7D" w:rsidP="009D6532">
            <w:pPr>
              <w:pStyle w:val="aa"/>
              <w:rPr>
                <w:vertAlign w:val="superscript"/>
              </w:rPr>
            </w:pPr>
            <w:r w:rsidRPr="00B95B7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95B7D" w:rsidRPr="00B95B7D" w:rsidRDefault="00B95B7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95B7D" w:rsidRPr="00B95B7D" w:rsidRDefault="00B95B7D" w:rsidP="009D6532">
            <w:pPr>
              <w:pStyle w:val="aa"/>
              <w:rPr>
                <w:vertAlign w:val="superscript"/>
              </w:rPr>
            </w:pPr>
            <w:r w:rsidRPr="00B95B7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95B7D" w:rsidRPr="00B95B7D" w:rsidRDefault="00B95B7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95B7D" w:rsidRPr="00B95B7D" w:rsidRDefault="00B95B7D" w:rsidP="009D6532">
            <w:pPr>
              <w:pStyle w:val="aa"/>
              <w:rPr>
                <w:vertAlign w:val="superscript"/>
              </w:rPr>
            </w:pPr>
            <w:r w:rsidRPr="00B95B7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95B7D" w:rsidRPr="00B95B7D" w:rsidRDefault="00B95B7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95B7D" w:rsidRPr="00B95B7D" w:rsidRDefault="00B95B7D" w:rsidP="009D6532">
            <w:pPr>
              <w:pStyle w:val="aa"/>
              <w:rPr>
                <w:vertAlign w:val="superscript"/>
              </w:rPr>
            </w:pPr>
            <w:r w:rsidRPr="00B95B7D">
              <w:rPr>
                <w:vertAlign w:val="superscript"/>
              </w:rPr>
              <w:t>(дата)</w:t>
            </w:r>
          </w:p>
        </w:tc>
      </w:tr>
      <w:tr w:rsidR="00B95B7D" w:rsidRPr="00B95B7D" w:rsidTr="00B95B7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5B7D" w:rsidRPr="00B95B7D" w:rsidRDefault="00B95B7D" w:rsidP="009D6532">
            <w:pPr>
              <w:pStyle w:val="aa"/>
            </w:pPr>
            <w:r>
              <w:t>Ведущий инженер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5B7D" w:rsidRPr="00B95B7D" w:rsidRDefault="00B95B7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5B7D" w:rsidRPr="00B95B7D" w:rsidRDefault="00B95B7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95B7D" w:rsidRPr="00B95B7D" w:rsidRDefault="00B95B7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5B7D" w:rsidRPr="00B95B7D" w:rsidRDefault="00B95B7D" w:rsidP="009D6532">
            <w:pPr>
              <w:pStyle w:val="aa"/>
            </w:pPr>
            <w:r>
              <w:t>Головина О.Г.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5B7D" w:rsidRPr="00B95B7D" w:rsidRDefault="00B95B7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5B7D" w:rsidRPr="00B95B7D" w:rsidRDefault="00B95B7D" w:rsidP="009D6532">
            <w:pPr>
              <w:pStyle w:val="aa"/>
            </w:pPr>
          </w:p>
        </w:tc>
      </w:tr>
      <w:tr w:rsidR="00B95B7D" w:rsidRPr="00B95B7D" w:rsidTr="00B95B7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95B7D" w:rsidRPr="00B95B7D" w:rsidRDefault="00B95B7D" w:rsidP="009D6532">
            <w:pPr>
              <w:pStyle w:val="aa"/>
              <w:rPr>
                <w:vertAlign w:val="superscript"/>
              </w:rPr>
            </w:pPr>
            <w:r w:rsidRPr="00B95B7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95B7D" w:rsidRPr="00B95B7D" w:rsidRDefault="00B95B7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95B7D" w:rsidRPr="00B95B7D" w:rsidRDefault="00B95B7D" w:rsidP="009D6532">
            <w:pPr>
              <w:pStyle w:val="aa"/>
              <w:rPr>
                <w:vertAlign w:val="superscript"/>
              </w:rPr>
            </w:pPr>
            <w:r w:rsidRPr="00B95B7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95B7D" w:rsidRPr="00B95B7D" w:rsidRDefault="00B95B7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95B7D" w:rsidRPr="00B95B7D" w:rsidRDefault="00B95B7D" w:rsidP="009D6532">
            <w:pPr>
              <w:pStyle w:val="aa"/>
              <w:rPr>
                <w:vertAlign w:val="superscript"/>
              </w:rPr>
            </w:pPr>
            <w:r w:rsidRPr="00B95B7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95B7D" w:rsidRPr="00B95B7D" w:rsidRDefault="00B95B7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95B7D" w:rsidRPr="00B95B7D" w:rsidRDefault="00B95B7D" w:rsidP="009D6532">
            <w:pPr>
              <w:pStyle w:val="aa"/>
              <w:rPr>
                <w:vertAlign w:val="superscript"/>
              </w:rPr>
            </w:pPr>
            <w:r w:rsidRPr="00B95B7D">
              <w:rPr>
                <w:vertAlign w:val="superscript"/>
              </w:rPr>
              <w:t>(дата)</w:t>
            </w:r>
          </w:p>
        </w:tc>
      </w:tr>
      <w:tr w:rsidR="00B95B7D" w:rsidRPr="00B95B7D" w:rsidTr="00B95B7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5B7D" w:rsidRPr="00B95B7D" w:rsidRDefault="00B95B7D" w:rsidP="009D6532">
            <w:pPr>
              <w:pStyle w:val="aa"/>
            </w:pPr>
            <w:r>
              <w:t>Начальник службы ЛЭП - председатель первичной профсоюзной организации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95B7D" w:rsidRPr="00B95B7D" w:rsidRDefault="00B95B7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5B7D" w:rsidRPr="00B95B7D" w:rsidRDefault="00B95B7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95B7D" w:rsidRPr="00B95B7D" w:rsidRDefault="00B95B7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5B7D" w:rsidRPr="00B95B7D" w:rsidRDefault="00B95B7D" w:rsidP="009D6532">
            <w:pPr>
              <w:pStyle w:val="aa"/>
            </w:pPr>
            <w:r>
              <w:t>Набока С.П.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5B7D" w:rsidRPr="00B95B7D" w:rsidRDefault="00B95B7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5B7D" w:rsidRPr="00B95B7D" w:rsidRDefault="00B95B7D" w:rsidP="009D6532">
            <w:pPr>
              <w:pStyle w:val="aa"/>
            </w:pPr>
          </w:p>
        </w:tc>
      </w:tr>
      <w:tr w:rsidR="00B95B7D" w:rsidRPr="00B95B7D" w:rsidTr="00B95B7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95B7D" w:rsidRPr="00B95B7D" w:rsidRDefault="00B95B7D" w:rsidP="009D6532">
            <w:pPr>
              <w:pStyle w:val="aa"/>
              <w:rPr>
                <w:vertAlign w:val="superscript"/>
              </w:rPr>
            </w:pPr>
            <w:r w:rsidRPr="00B95B7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95B7D" w:rsidRPr="00B95B7D" w:rsidRDefault="00B95B7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95B7D" w:rsidRPr="00B95B7D" w:rsidRDefault="00B95B7D" w:rsidP="009D6532">
            <w:pPr>
              <w:pStyle w:val="aa"/>
              <w:rPr>
                <w:vertAlign w:val="superscript"/>
              </w:rPr>
            </w:pPr>
            <w:r w:rsidRPr="00B95B7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95B7D" w:rsidRPr="00B95B7D" w:rsidRDefault="00B95B7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95B7D" w:rsidRPr="00B95B7D" w:rsidRDefault="00B95B7D" w:rsidP="009D6532">
            <w:pPr>
              <w:pStyle w:val="aa"/>
              <w:rPr>
                <w:vertAlign w:val="superscript"/>
              </w:rPr>
            </w:pPr>
            <w:r w:rsidRPr="00B95B7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95B7D" w:rsidRPr="00B95B7D" w:rsidRDefault="00B95B7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95B7D" w:rsidRPr="00B95B7D" w:rsidRDefault="00B95B7D" w:rsidP="009D6532">
            <w:pPr>
              <w:pStyle w:val="aa"/>
              <w:rPr>
                <w:vertAlign w:val="superscript"/>
              </w:rPr>
            </w:pPr>
            <w:r w:rsidRPr="00B95B7D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B95B7D" w:rsidTr="00B95B7D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95B7D" w:rsidRDefault="00B95B7D" w:rsidP="002743B5">
            <w:pPr>
              <w:pStyle w:val="aa"/>
            </w:pPr>
            <w:r w:rsidRPr="00B95B7D">
              <w:t>4322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95B7D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95B7D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95B7D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95B7D" w:rsidRDefault="00B95B7D" w:rsidP="002743B5">
            <w:pPr>
              <w:pStyle w:val="aa"/>
            </w:pPr>
            <w:r w:rsidRPr="00B95B7D">
              <w:t>Никкель К.В.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95B7D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95B7D" w:rsidRDefault="002743B5" w:rsidP="002743B5">
            <w:pPr>
              <w:pStyle w:val="aa"/>
            </w:pPr>
          </w:p>
        </w:tc>
      </w:tr>
      <w:tr w:rsidR="002743B5" w:rsidRPr="00B95B7D" w:rsidTr="00B95B7D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B95B7D" w:rsidRDefault="00B95B7D" w:rsidP="002743B5">
            <w:pPr>
              <w:pStyle w:val="aa"/>
              <w:rPr>
                <w:b/>
                <w:vertAlign w:val="superscript"/>
              </w:rPr>
            </w:pPr>
            <w:r w:rsidRPr="00B95B7D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B95B7D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B95B7D" w:rsidRDefault="00B95B7D" w:rsidP="002743B5">
            <w:pPr>
              <w:pStyle w:val="aa"/>
              <w:rPr>
                <w:b/>
                <w:vertAlign w:val="superscript"/>
              </w:rPr>
            </w:pPr>
            <w:r w:rsidRPr="00B95B7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B95B7D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B95B7D" w:rsidRDefault="00B95B7D" w:rsidP="002743B5">
            <w:pPr>
              <w:pStyle w:val="aa"/>
              <w:rPr>
                <w:b/>
                <w:vertAlign w:val="superscript"/>
              </w:rPr>
            </w:pPr>
            <w:r w:rsidRPr="00B95B7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B95B7D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B95B7D" w:rsidRDefault="00B95B7D" w:rsidP="002743B5">
            <w:pPr>
              <w:pStyle w:val="aa"/>
              <w:rPr>
                <w:vertAlign w:val="superscript"/>
              </w:rPr>
            </w:pPr>
            <w:r w:rsidRPr="00B95B7D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66A" w:rsidRPr="00E358BA" w:rsidRDefault="00B3166A" w:rsidP="00B95B7D">
      <w:r>
        <w:separator/>
      </w:r>
    </w:p>
  </w:endnote>
  <w:endnote w:type="continuationSeparator" w:id="0">
    <w:p w:rsidR="00B3166A" w:rsidRPr="00E358BA" w:rsidRDefault="00B3166A" w:rsidP="00B95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B7D" w:rsidRDefault="00B95B7D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B7D" w:rsidRDefault="00B95B7D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B7D" w:rsidRDefault="00B95B7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66A" w:rsidRPr="00E358BA" w:rsidRDefault="00B3166A" w:rsidP="00B95B7D">
      <w:r>
        <w:separator/>
      </w:r>
    </w:p>
  </w:footnote>
  <w:footnote w:type="continuationSeparator" w:id="0">
    <w:p w:rsidR="00B3166A" w:rsidRPr="00E358BA" w:rsidRDefault="00B3166A" w:rsidP="00B95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B7D" w:rsidRDefault="00B95B7D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B7D" w:rsidRDefault="00B95B7D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B7D" w:rsidRDefault="00B95B7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17"/>
    <w:docVar w:name="boss_fio" w:val="Стрыкова Олеся Валерьевна"/>
    <w:docVar w:name="ceh_info" w:val="АКЦИОНЕРНОЕ ОБЩЕСТВО &quot;ЭЛЕКТРОМАГИСТРАЛЬ&quot;"/>
    <w:docVar w:name="doc_name" w:val="Документ17"/>
    <w:docVar w:name="doc_type" w:val="5"/>
    <w:docVar w:name="fill_date" w:val="19.06.2020"/>
    <w:docVar w:name="org_guid" w:val="49D0F3FE6E684F398CB86BE0DA44D043"/>
    <w:docVar w:name="org_id" w:val="144"/>
    <w:docVar w:name="org_name" w:val="     "/>
    <w:docVar w:name="pers_guids" w:val="2B16455689B84BDD9178D11F4A410FF5@146-355-794 88"/>
    <w:docVar w:name="pers_snils" w:val="2B16455689B84BDD9178D11F4A410FF5@146-355-794 88"/>
    <w:docVar w:name="pred_dolg" w:val="Заместитель генерального директора-главный инженер"/>
    <w:docVar w:name="pred_fio" w:val="Берёзов Ю.И."/>
    <w:docVar w:name="rbtd_name" w:val="АКЦИОНЕРНОЕ ОБЩЕСТВО &quot;ЭЛЕКТРОМАГИСТРАЛЬ&quot;"/>
    <w:docVar w:name="step_test" w:val="6"/>
    <w:docVar w:name="sv_docs" w:val="1"/>
  </w:docVars>
  <w:rsids>
    <w:rsidRoot w:val="00B95B7D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25338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166A"/>
    <w:rsid w:val="00B3448B"/>
    <w:rsid w:val="00B874F5"/>
    <w:rsid w:val="00B95B7D"/>
    <w:rsid w:val="00BA560A"/>
    <w:rsid w:val="00C0355B"/>
    <w:rsid w:val="00C728B4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9C1492-A131-4048-AAC3-984CE9D6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95B7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95B7D"/>
    <w:rPr>
      <w:sz w:val="24"/>
    </w:rPr>
  </w:style>
  <w:style w:type="paragraph" w:styleId="ad">
    <w:name w:val="footer"/>
    <w:basedOn w:val="a"/>
    <w:link w:val="ae"/>
    <w:rsid w:val="00B95B7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95B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0</TotalTime>
  <Pages>4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Кирилл</dc:creator>
  <cp:lastModifiedBy>Головина О. Г. - Ведущий инженер по охране труда</cp:lastModifiedBy>
  <cp:revision>2</cp:revision>
  <dcterms:created xsi:type="dcterms:W3CDTF">2021-08-25T01:58:00Z</dcterms:created>
  <dcterms:modified xsi:type="dcterms:W3CDTF">2021-08-25T01:58:00Z</dcterms:modified>
</cp:coreProperties>
</file>