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Ind w:w="2140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</w:tblGrid>
      <w:tr w:rsidR="005A6A0E" w:rsidRPr="005A6A0E" w:rsidTr="005A6A0E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величине резервируемой максимальной мощности в разбивке</w:t>
            </w: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7951F0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1-й квартал 2022</w:t>
            </w:r>
            <w:r w:rsidR="005A6A0E"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6A0E" w:rsidRPr="005A6A0E" w:rsidTr="005A6A0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A0E" w:rsidRPr="005A6A0E" w:rsidTr="005A6A0E">
        <w:trPr>
          <w:trHeight w:val="12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A6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r w:rsidR="00A63E4A">
              <w:rPr>
                <w:rFonts w:ascii="Times New Roman" w:eastAsia="Times New Roman" w:hAnsi="Times New Roman" w:cs="Times New Roman"/>
                <w:lang w:eastAsia="ru-RU"/>
              </w:rPr>
              <w:t>январь 2022</w:t>
            </w: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A6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r w:rsidR="00A63E4A">
              <w:rPr>
                <w:rFonts w:ascii="Times New Roman" w:eastAsia="Times New Roman" w:hAnsi="Times New Roman" w:cs="Times New Roman"/>
                <w:lang w:eastAsia="ru-RU"/>
              </w:rPr>
              <w:t>февраль 2022</w:t>
            </w: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A6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r w:rsidR="00A63E4A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Средняя величина  резервируемой мощности, кВт</w:t>
            </w:r>
          </w:p>
        </w:tc>
      </w:tr>
      <w:tr w:rsidR="005A6A0E" w:rsidRPr="005A6A0E" w:rsidTr="005A6A0E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51F0" w:rsidRPr="005A6A0E" w:rsidTr="009F0BA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5A6A0E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204,090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213,141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214,673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210,634</w:t>
            </w:r>
          </w:p>
        </w:tc>
      </w:tr>
      <w:tr w:rsidR="007951F0" w:rsidRPr="005A6A0E" w:rsidTr="009F0BA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5A6A0E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51F0" w:rsidRPr="005A6A0E" w:rsidTr="009F0BA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5A6A0E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51F0" w:rsidRPr="005A6A0E" w:rsidTr="009F0BA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5A6A0E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1,955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1,999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2,095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2,017</w:t>
            </w:r>
          </w:p>
        </w:tc>
      </w:tr>
      <w:tr w:rsidR="007951F0" w:rsidRPr="005A6A0E" w:rsidTr="009F0BA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5A6A0E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206,045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215,140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216,768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1F0">
              <w:rPr>
                <w:rFonts w:ascii="Times New Roman" w:hAnsi="Times New Roman" w:cs="Times New Roman"/>
                <w:color w:val="000000"/>
              </w:rPr>
              <w:t>212,651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74096"/>
    <w:rsid w:val="00493B7A"/>
    <w:rsid w:val="005A6A0E"/>
    <w:rsid w:val="006017DF"/>
    <w:rsid w:val="007951F0"/>
    <w:rsid w:val="00795B80"/>
    <w:rsid w:val="008D7030"/>
    <w:rsid w:val="00A6320F"/>
    <w:rsid w:val="00A63E4A"/>
    <w:rsid w:val="00C02D16"/>
    <w:rsid w:val="00D606AF"/>
    <w:rsid w:val="00D6526E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B723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2</cp:revision>
  <cp:lastPrinted>2021-07-13T01:23:00Z</cp:lastPrinted>
  <dcterms:created xsi:type="dcterms:W3CDTF">2022-04-13T09:19:00Z</dcterms:created>
  <dcterms:modified xsi:type="dcterms:W3CDTF">2022-04-13T09:19:00Z</dcterms:modified>
</cp:coreProperties>
</file>