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890" w:rsidRPr="008145B4" w:rsidRDefault="00CC02CF" w:rsidP="008145B4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5B4">
        <w:rPr>
          <w:rFonts w:ascii="Times New Roman" w:hAnsi="Times New Roman" w:cs="Times New Roman"/>
          <w:b/>
          <w:sz w:val="24"/>
          <w:szCs w:val="24"/>
        </w:rPr>
        <w:t xml:space="preserve">Уведомление о проведении процедуры </w:t>
      </w:r>
    </w:p>
    <w:p w:rsidR="008145B4" w:rsidRPr="008145B4" w:rsidRDefault="008145B4" w:rsidP="008145B4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45B4" w:rsidRPr="008145B4" w:rsidRDefault="008145B4" w:rsidP="008145B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5B4">
        <w:rPr>
          <w:rFonts w:ascii="Times New Roman" w:hAnsi="Times New Roman" w:cs="Times New Roman"/>
          <w:sz w:val="24"/>
          <w:szCs w:val="24"/>
        </w:rPr>
        <w:t xml:space="preserve">Организатор – АО «Электромагистраль», извещает о проведении </w:t>
      </w:r>
      <w:r w:rsidR="00DB22B0">
        <w:rPr>
          <w:rFonts w:ascii="Times New Roman" w:hAnsi="Times New Roman" w:cs="Times New Roman"/>
          <w:sz w:val="24"/>
          <w:szCs w:val="24"/>
        </w:rPr>
        <w:t>аукциона на повышение</w:t>
      </w:r>
      <w:r w:rsidRPr="008145B4">
        <w:rPr>
          <w:rFonts w:ascii="Times New Roman" w:hAnsi="Times New Roman" w:cs="Times New Roman"/>
          <w:sz w:val="24"/>
          <w:szCs w:val="24"/>
        </w:rPr>
        <w:t xml:space="preserve"> на право заключения договора купли-продажи лома черных и цветных металлов (по цене, максимальной из заявленных претендентами), принадлежащих собственнику (продавцу) – АО «Электромагистраль».</w:t>
      </w:r>
    </w:p>
    <w:p w:rsidR="008145B4" w:rsidRPr="008145B4" w:rsidRDefault="008145B4" w:rsidP="008145B4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02CF" w:rsidRPr="008145B4" w:rsidRDefault="00730669" w:rsidP="008145B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5B4">
        <w:rPr>
          <w:rFonts w:ascii="Times New Roman" w:hAnsi="Times New Roman" w:cs="Times New Roman"/>
          <w:sz w:val="24"/>
          <w:szCs w:val="24"/>
        </w:rPr>
        <w:t>Количество реализуемого металлолома, а также краткое описание указано в Приложении №1 к настоящему Уведомлению.</w:t>
      </w:r>
    </w:p>
    <w:p w:rsidR="008E2A73" w:rsidRPr="008145B4" w:rsidRDefault="008E2A73" w:rsidP="008145B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5B4">
        <w:rPr>
          <w:rFonts w:ascii="Times New Roman" w:hAnsi="Times New Roman" w:cs="Times New Roman"/>
          <w:b/>
          <w:sz w:val="24"/>
          <w:szCs w:val="24"/>
        </w:rPr>
        <w:t>Условия реализации:</w:t>
      </w:r>
    </w:p>
    <w:p w:rsidR="008E2A73" w:rsidRPr="008145B4" w:rsidRDefault="008E2A73" w:rsidP="008145B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5B4">
        <w:rPr>
          <w:rFonts w:ascii="Times New Roman" w:hAnsi="Times New Roman" w:cs="Times New Roman"/>
          <w:sz w:val="24"/>
          <w:szCs w:val="24"/>
        </w:rPr>
        <w:t>Форма договора купли-продажи АО «Электромагистраль»</w:t>
      </w:r>
      <w:r w:rsidR="00A57068" w:rsidRPr="008145B4">
        <w:rPr>
          <w:rFonts w:ascii="Times New Roman" w:hAnsi="Times New Roman" w:cs="Times New Roman"/>
          <w:sz w:val="24"/>
          <w:szCs w:val="24"/>
        </w:rPr>
        <w:t>;</w:t>
      </w:r>
    </w:p>
    <w:p w:rsidR="008E2A73" w:rsidRPr="008145B4" w:rsidRDefault="008E2A73" w:rsidP="008145B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5B4">
        <w:rPr>
          <w:rFonts w:ascii="Times New Roman" w:hAnsi="Times New Roman" w:cs="Times New Roman"/>
          <w:sz w:val="24"/>
          <w:szCs w:val="24"/>
        </w:rPr>
        <w:t>Покупатель обязуется рассмотреть, подписать и передать договор в течение 10 рабочих дней с даты его получения, подписанного со стороны Продавца</w:t>
      </w:r>
      <w:r w:rsidR="00A57068" w:rsidRPr="008145B4">
        <w:rPr>
          <w:rFonts w:ascii="Times New Roman" w:hAnsi="Times New Roman" w:cs="Times New Roman"/>
          <w:sz w:val="24"/>
          <w:szCs w:val="24"/>
        </w:rPr>
        <w:t>;</w:t>
      </w:r>
    </w:p>
    <w:p w:rsidR="007923D5" w:rsidRPr="008145B4" w:rsidRDefault="00730669" w:rsidP="008145B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5B4">
        <w:rPr>
          <w:rFonts w:ascii="Times New Roman" w:hAnsi="Times New Roman" w:cs="Times New Roman"/>
          <w:sz w:val="24"/>
          <w:szCs w:val="24"/>
        </w:rPr>
        <w:t>Условия опла</w:t>
      </w:r>
      <w:r w:rsidR="007923D5" w:rsidRPr="008145B4">
        <w:rPr>
          <w:rFonts w:ascii="Times New Roman" w:hAnsi="Times New Roman" w:cs="Times New Roman"/>
          <w:sz w:val="24"/>
          <w:szCs w:val="24"/>
        </w:rPr>
        <w:t>ты: Авансовый платеж в размере 100</w:t>
      </w:r>
      <w:r w:rsidRPr="008145B4">
        <w:rPr>
          <w:rFonts w:ascii="Times New Roman" w:hAnsi="Times New Roman" w:cs="Times New Roman"/>
          <w:sz w:val="24"/>
          <w:szCs w:val="24"/>
        </w:rPr>
        <w:t xml:space="preserve">% от суммы Договора оплачивается в течение 5 (пяти) рабочих дней с момента его подписания. </w:t>
      </w:r>
    </w:p>
    <w:p w:rsidR="008E2A73" w:rsidRPr="008145B4" w:rsidRDefault="00730669" w:rsidP="008145B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5B4">
        <w:rPr>
          <w:rFonts w:ascii="Times New Roman" w:hAnsi="Times New Roman" w:cs="Times New Roman"/>
          <w:sz w:val="24"/>
          <w:szCs w:val="24"/>
        </w:rPr>
        <w:t xml:space="preserve">Металлолом передается </w:t>
      </w:r>
      <w:r w:rsidR="00560B3B" w:rsidRPr="008145B4">
        <w:rPr>
          <w:rFonts w:ascii="Times New Roman" w:hAnsi="Times New Roman" w:cs="Times New Roman"/>
          <w:sz w:val="24"/>
          <w:szCs w:val="24"/>
        </w:rPr>
        <w:t>П</w:t>
      </w:r>
      <w:r w:rsidRPr="008145B4">
        <w:rPr>
          <w:rFonts w:ascii="Times New Roman" w:hAnsi="Times New Roman" w:cs="Times New Roman"/>
          <w:sz w:val="24"/>
          <w:szCs w:val="24"/>
        </w:rPr>
        <w:t>окупателю в месте расположения, указанном в приложении №1</w:t>
      </w:r>
      <w:r w:rsidR="00A57068" w:rsidRPr="008145B4">
        <w:rPr>
          <w:rFonts w:ascii="Times New Roman" w:hAnsi="Times New Roman" w:cs="Times New Roman"/>
          <w:sz w:val="24"/>
          <w:szCs w:val="24"/>
        </w:rPr>
        <w:t>.</w:t>
      </w:r>
    </w:p>
    <w:p w:rsidR="006463CA" w:rsidRPr="008145B4" w:rsidRDefault="006463CA" w:rsidP="008145B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63CA" w:rsidRPr="008145B4" w:rsidRDefault="006463CA" w:rsidP="008145B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5B4">
        <w:rPr>
          <w:rFonts w:ascii="Times New Roman" w:hAnsi="Times New Roman" w:cs="Times New Roman"/>
          <w:b/>
          <w:sz w:val="24"/>
          <w:szCs w:val="24"/>
        </w:rPr>
        <w:t>Требования к покупателю:</w:t>
      </w:r>
    </w:p>
    <w:p w:rsidR="006463CA" w:rsidRPr="008145B4" w:rsidRDefault="006463CA" w:rsidP="008145B4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5B4">
        <w:rPr>
          <w:rFonts w:ascii="Times New Roman" w:hAnsi="Times New Roman" w:cs="Times New Roman"/>
          <w:sz w:val="24"/>
          <w:szCs w:val="24"/>
        </w:rPr>
        <w:t>Отсутствие просроченных неисполненных обязательств участником перед Обществом, возникших по вине участника</w:t>
      </w:r>
      <w:r w:rsidR="00A57068" w:rsidRPr="008145B4">
        <w:rPr>
          <w:rFonts w:ascii="Times New Roman" w:hAnsi="Times New Roman" w:cs="Times New Roman"/>
          <w:sz w:val="24"/>
          <w:szCs w:val="24"/>
        </w:rPr>
        <w:t>;</w:t>
      </w:r>
    </w:p>
    <w:p w:rsidR="006463CA" w:rsidRPr="008145B4" w:rsidRDefault="006463CA" w:rsidP="008145B4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5B4">
        <w:rPr>
          <w:rFonts w:ascii="Times New Roman" w:hAnsi="Times New Roman" w:cs="Times New Roman"/>
          <w:sz w:val="24"/>
          <w:szCs w:val="24"/>
        </w:rPr>
        <w:t>Предоставление коммерческого предложения по форме Приложения №2 к настоящему уведомлению</w:t>
      </w:r>
      <w:r w:rsidR="00A57068" w:rsidRPr="008145B4">
        <w:rPr>
          <w:rFonts w:ascii="Times New Roman" w:hAnsi="Times New Roman" w:cs="Times New Roman"/>
          <w:sz w:val="24"/>
          <w:szCs w:val="24"/>
        </w:rPr>
        <w:t>;</w:t>
      </w:r>
    </w:p>
    <w:p w:rsidR="006463CA" w:rsidRPr="008145B4" w:rsidRDefault="00560B3B" w:rsidP="008145B4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5B4">
        <w:rPr>
          <w:rFonts w:ascii="Times New Roman" w:hAnsi="Times New Roman" w:cs="Times New Roman"/>
          <w:sz w:val="24"/>
          <w:szCs w:val="24"/>
        </w:rPr>
        <w:t>Предоставление Анкеты участника</w:t>
      </w:r>
      <w:r w:rsidR="006463CA" w:rsidRPr="008145B4">
        <w:rPr>
          <w:rFonts w:ascii="Times New Roman" w:hAnsi="Times New Roman" w:cs="Times New Roman"/>
          <w:sz w:val="24"/>
          <w:szCs w:val="24"/>
        </w:rPr>
        <w:t xml:space="preserve"> по форме Приложения №3 к настоящему уведомлению.</w:t>
      </w:r>
    </w:p>
    <w:p w:rsidR="00730669" w:rsidRPr="008145B4" w:rsidRDefault="00730669" w:rsidP="008145B4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5B4">
        <w:rPr>
          <w:rFonts w:ascii="Times New Roman" w:hAnsi="Times New Roman" w:cs="Times New Roman"/>
          <w:sz w:val="24"/>
          <w:szCs w:val="24"/>
        </w:rPr>
        <w:t>Наличие лицензии на заготовку, хранение, переработку и реализацию лома черных и цветных металлов.</w:t>
      </w:r>
    </w:p>
    <w:p w:rsidR="00730669" w:rsidRPr="008145B4" w:rsidRDefault="00730669" w:rsidP="008145B4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5B4">
        <w:rPr>
          <w:rFonts w:ascii="Times New Roman" w:hAnsi="Times New Roman" w:cs="Times New Roman"/>
          <w:sz w:val="24"/>
          <w:szCs w:val="24"/>
        </w:rPr>
        <w:t>Осуществление прав и обязанностей, предусмотренных Федеральным законом от 24.10.1998</w:t>
      </w:r>
      <w:r w:rsidR="00E77657" w:rsidRPr="008145B4">
        <w:rPr>
          <w:rFonts w:ascii="Times New Roman" w:hAnsi="Times New Roman" w:cs="Times New Roman"/>
          <w:sz w:val="24"/>
          <w:szCs w:val="24"/>
        </w:rPr>
        <w:t xml:space="preserve"> </w:t>
      </w:r>
      <w:r w:rsidRPr="008145B4">
        <w:rPr>
          <w:rFonts w:ascii="Times New Roman" w:hAnsi="Times New Roman" w:cs="Times New Roman"/>
          <w:sz w:val="24"/>
          <w:szCs w:val="24"/>
        </w:rPr>
        <w:t xml:space="preserve">№89-ФЗ «Об отходах производства и потребления» </w:t>
      </w:r>
      <w:proofErr w:type="gramStart"/>
      <w:r w:rsidRPr="008145B4">
        <w:rPr>
          <w:rFonts w:ascii="Times New Roman" w:hAnsi="Times New Roman" w:cs="Times New Roman"/>
          <w:sz w:val="24"/>
          <w:szCs w:val="24"/>
        </w:rPr>
        <w:t>для лиц</w:t>
      </w:r>
      <w:proofErr w:type="gramEnd"/>
      <w:r w:rsidRPr="008145B4">
        <w:rPr>
          <w:rFonts w:ascii="Times New Roman" w:hAnsi="Times New Roman" w:cs="Times New Roman"/>
          <w:sz w:val="24"/>
          <w:szCs w:val="24"/>
        </w:rPr>
        <w:t xml:space="preserve"> обязанных вносить плату за негативное воздействие на окружающую среду, в части размещения отходов, за весь период образования указанных отходов.</w:t>
      </w:r>
    </w:p>
    <w:p w:rsidR="006463CA" w:rsidRPr="008145B4" w:rsidRDefault="006463CA" w:rsidP="008145B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5B4">
        <w:rPr>
          <w:rFonts w:ascii="Times New Roman" w:hAnsi="Times New Roman" w:cs="Times New Roman"/>
          <w:b/>
          <w:sz w:val="24"/>
          <w:szCs w:val="24"/>
        </w:rPr>
        <w:t xml:space="preserve">Порядок подачи ценовых предложений: </w:t>
      </w:r>
    </w:p>
    <w:p w:rsidR="008145B4" w:rsidRPr="008145B4" w:rsidRDefault="008145B4" w:rsidP="00814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5B4">
        <w:rPr>
          <w:rFonts w:ascii="Times New Roman" w:hAnsi="Times New Roman" w:cs="Times New Roman"/>
          <w:sz w:val="24"/>
          <w:szCs w:val="24"/>
        </w:rPr>
        <w:t>Заявки на участие принимаются организатором с «06» августа 2024 года по «12» августа 2024 года (включительно) до 12.00. Отправить заявку можно одним из следующих способов:</w:t>
      </w:r>
    </w:p>
    <w:p w:rsidR="008145B4" w:rsidRPr="008145B4" w:rsidRDefault="008145B4" w:rsidP="00814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5B4">
        <w:rPr>
          <w:rFonts w:ascii="Times New Roman" w:hAnsi="Times New Roman" w:cs="Times New Roman"/>
          <w:sz w:val="24"/>
          <w:szCs w:val="24"/>
        </w:rPr>
        <w:t xml:space="preserve">- посредством функционала ЕЭТП </w:t>
      </w:r>
      <w:proofErr w:type="spellStart"/>
      <w:r w:rsidRPr="008145B4">
        <w:rPr>
          <w:rFonts w:ascii="Times New Roman" w:hAnsi="Times New Roman" w:cs="Times New Roman"/>
          <w:sz w:val="24"/>
          <w:szCs w:val="24"/>
        </w:rPr>
        <w:t>Росэлторг</w:t>
      </w:r>
      <w:proofErr w:type="spellEnd"/>
      <w:r w:rsidRPr="008145B4">
        <w:rPr>
          <w:rFonts w:ascii="Times New Roman" w:hAnsi="Times New Roman" w:cs="Times New Roman"/>
          <w:sz w:val="24"/>
          <w:szCs w:val="24"/>
        </w:rPr>
        <w:t xml:space="preserve"> в соответствии с регламентом торговой площадки;</w:t>
      </w:r>
    </w:p>
    <w:p w:rsidR="008145B4" w:rsidRPr="008145B4" w:rsidRDefault="008145B4" w:rsidP="008145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145B4">
        <w:rPr>
          <w:rFonts w:ascii="Times New Roman" w:hAnsi="Times New Roman" w:cs="Times New Roman"/>
          <w:b/>
          <w:sz w:val="24"/>
          <w:szCs w:val="24"/>
        </w:rPr>
        <w:t>Продавец имеет право отказать претенденту в приеме заявки в случае, если:</w:t>
      </w:r>
    </w:p>
    <w:p w:rsidR="008145B4" w:rsidRPr="008145B4" w:rsidRDefault="008145B4" w:rsidP="00814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5B4">
        <w:rPr>
          <w:rFonts w:ascii="Times New Roman" w:hAnsi="Times New Roman" w:cs="Times New Roman"/>
          <w:sz w:val="24"/>
          <w:szCs w:val="24"/>
        </w:rPr>
        <w:t>а) заявка представлена по истечении срока приема заявок, указанного в информационном сообщении;</w:t>
      </w:r>
    </w:p>
    <w:p w:rsidR="008145B4" w:rsidRPr="008145B4" w:rsidRDefault="008145B4" w:rsidP="00814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5B4">
        <w:rPr>
          <w:rFonts w:ascii="Times New Roman" w:hAnsi="Times New Roman" w:cs="Times New Roman"/>
          <w:sz w:val="24"/>
          <w:szCs w:val="24"/>
        </w:rPr>
        <w:t>б) заявка представлена лицом, не уполномоченным претендентом на осуществление таких действий;</w:t>
      </w:r>
    </w:p>
    <w:p w:rsidR="008145B4" w:rsidRPr="008145B4" w:rsidRDefault="008145B4" w:rsidP="00814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5B4">
        <w:rPr>
          <w:rFonts w:ascii="Times New Roman" w:hAnsi="Times New Roman" w:cs="Times New Roman"/>
          <w:sz w:val="24"/>
          <w:szCs w:val="24"/>
        </w:rPr>
        <w:t>в) заявка оформлена с нарушением требований, установленных продавцом;</w:t>
      </w:r>
    </w:p>
    <w:p w:rsidR="008145B4" w:rsidRPr="008145B4" w:rsidRDefault="008145B4" w:rsidP="00814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5B4">
        <w:rPr>
          <w:rFonts w:ascii="Times New Roman" w:hAnsi="Times New Roman" w:cs="Times New Roman"/>
          <w:sz w:val="24"/>
          <w:szCs w:val="24"/>
        </w:rPr>
        <w:t>г)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8145B4" w:rsidRPr="008145B4" w:rsidRDefault="008145B4" w:rsidP="00814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5B4">
        <w:rPr>
          <w:rFonts w:ascii="Times New Roman" w:hAnsi="Times New Roman" w:cs="Times New Roman"/>
          <w:sz w:val="24"/>
          <w:szCs w:val="24"/>
        </w:rPr>
        <w:t xml:space="preserve">Если в указанный в информационном сообщении срок для приема заявок ни одна заявка не была зарегистрирована, либо по результатам рассмотрения зарегистрированных заявок ни одно предложение о цене приобретения имущества не было принято к </w:t>
      </w:r>
      <w:r w:rsidRPr="008145B4">
        <w:rPr>
          <w:rFonts w:ascii="Times New Roman" w:hAnsi="Times New Roman" w:cs="Times New Roman"/>
          <w:sz w:val="24"/>
          <w:szCs w:val="24"/>
        </w:rPr>
        <w:lastRenderedPageBreak/>
        <w:t>рассмотрению, продажа имущества признается несостоявшейся, что фиксируется в протоколе об итогах продажи имущества.</w:t>
      </w:r>
    </w:p>
    <w:p w:rsidR="008145B4" w:rsidRPr="008145B4" w:rsidRDefault="008145B4" w:rsidP="00814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5B4">
        <w:rPr>
          <w:rFonts w:ascii="Times New Roman" w:hAnsi="Times New Roman" w:cs="Times New Roman"/>
          <w:sz w:val="24"/>
          <w:szCs w:val="24"/>
        </w:rPr>
        <w:t>Продавец имеет право отказаться от всех полученных предложений по любой причине или прекратить процедуру оценки предложений в любой момент, не неся при этом никакой ответственности перед покупателями.</w:t>
      </w:r>
    </w:p>
    <w:p w:rsidR="006463CA" w:rsidRPr="008145B4" w:rsidRDefault="008145B4" w:rsidP="008145B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5B4">
        <w:rPr>
          <w:rFonts w:ascii="Times New Roman" w:hAnsi="Times New Roman" w:cs="Times New Roman"/>
          <w:b/>
          <w:sz w:val="24"/>
          <w:szCs w:val="24"/>
        </w:rPr>
        <w:t>Победителем (покупателем) признается</w:t>
      </w:r>
      <w:r w:rsidRPr="008145B4">
        <w:rPr>
          <w:rFonts w:ascii="Times New Roman" w:hAnsi="Times New Roman" w:cs="Times New Roman"/>
          <w:sz w:val="24"/>
          <w:szCs w:val="24"/>
        </w:rPr>
        <w:t xml:space="preserve"> претендент с максимальным предложением о цене лома черных и цветных металлов.</w:t>
      </w:r>
    </w:p>
    <w:p w:rsidR="008145B4" w:rsidRPr="008145B4" w:rsidRDefault="008145B4" w:rsidP="00814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5B4">
        <w:rPr>
          <w:rFonts w:ascii="Times New Roman" w:hAnsi="Times New Roman" w:cs="Times New Roman"/>
          <w:sz w:val="24"/>
          <w:szCs w:val="24"/>
        </w:rPr>
        <w:t>Организатор имеет право в одностороннем порядке изменить предусмотренные документацией объемы поставки в большую сторону, отказаться от всех полученных предложений, от итогов процедуры реализации по любой причине или прекратить процедуру реализации в любой момент, не неся при этом никакой ответственности перед покупателями.</w:t>
      </w:r>
    </w:p>
    <w:p w:rsidR="008145B4" w:rsidRPr="008145B4" w:rsidRDefault="008145B4" w:rsidP="00814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5B4">
        <w:rPr>
          <w:rFonts w:ascii="Times New Roman" w:hAnsi="Times New Roman" w:cs="Times New Roman"/>
          <w:sz w:val="24"/>
          <w:szCs w:val="24"/>
        </w:rPr>
        <w:t>Если Ваше предложение заинтересует организатора, в целях заключения договора Вам необходимо в течение 2-х рабочих дней после подписания протокола по итогам продажи представить следующий пакет документов:</w:t>
      </w:r>
    </w:p>
    <w:p w:rsidR="008145B4" w:rsidRPr="008145B4" w:rsidRDefault="008145B4" w:rsidP="008145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5B4">
        <w:rPr>
          <w:rFonts w:ascii="Times New Roman" w:hAnsi="Times New Roman" w:cs="Times New Roman"/>
          <w:b/>
          <w:sz w:val="24"/>
          <w:szCs w:val="24"/>
        </w:rPr>
        <w:t>Документы, для заключения договора, подаваемые Претендентами - юридическими лицами:</w:t>
      </w:r>
    </w:p>
    <w:p w:rsidR="008145B4" w:rsidRPr="008145B4" w:rsidRDefault="008145B4" w:rsidP="008145B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5B4">
        <w:rPr>
          <w:rFonts w:ascii="Times New Roman" w:hAnsi="Times New Roman" w:cs="Times New Roman"/>
          <w:sz w:val="24"/>
          <w:szCs w:val="24"/>
        </w:rPr>
        <w:t>Коммерческое предложение по форме Приложения №2.</w:t>
      </w:r>
    </w:p>
    <w:p w:rsidR="008145B4" w:rsidRPr="008145B4" w:rsidRDefault="008145B4" w:rsidP="008145B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5B4">
        <w:rPr>
          <w:rFonts w:ascii="Times New Roman" w:hAnsi="Times New Roman" w:cs="Times New Roman"/>
          <w:sz w:val="24"/>
          <w:szCs w:val="24"/>
        </w:rPr>
        <w:t>Заверенные претендентом копии учредительных документов.</w:t>
      </w:r>
    </w:p>
    <w:p w:rsidR="008145B4" w:rsidRPr="008145B4" w:rsidRDefault="008145B4" w:rsidP="008145B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5B4">
        <w:rPr>
          <w:rFonts w:ascii="Times New Roman" w:hAnsi="Times New Roman" w:cs="Times New Roman"/>
          <w:sz w:val="24"/>
          <w:szCs w:val="24"/>
        </w:rPr>
        <w:t>Заверенные претендентом копии свидетельств о регистрации юридического лица и о постановке на учет в налоговом органе.</w:t>
      </w:r>
    </w:p>
    <w:p w:rsidR="008145B4" w:rsidRPr="008145B4" w:rsidRDefault="008145B4" w:rsidP="008145B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5B4">
        <w:rPr>
          <w:rFonts w:ascii="Times New Roman" w:hAnsi="Times New Roman" w:cs="Times New Roman"/>
          <w:sz w:val="24"/>
          <w:szCs w:val="24"/>
        </w:rPr>
        <w:t>Заверенные претендентом документы, подтверждающие назначение на должность (и срок полномочий) лиц, имеющих право действовать от имени юридического лица без доверенности. В случае действия по доверенности нотариально заверенная копия доверенности уполномоченного лица.</w:t>
      </w:r>
    </w:p>
    <w:p w:rsidR="008145B4" w:rsidRPr="008145B4" w:rsidRDefault="008145B4" w:rsidP="008145B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5B4">
        <w:rPr>
          <w:rFonts w:ascii="Times New Roman" w:hAnsi="Times New Roman" w:cs="Times New Roman"/>
          <w:sz w:val="24"/>
          <w:szCs w:val="24"/>
        </w:rPr>
        <w:t>Анкета участника.</w:t>
      </w:r>
    </w:p>
    <w:p w:rsidR="008145B4" w:rsidRPr="008145B4" w:rsidRDefault="008145B4" w:rsidP="008145B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5B4">
        <w:rPr>
          <w:rFonts w:ascii="Times New Roman" w:hAnsi="Times New Roman" w:cs="Times New Roman"/>
          <w:sz w:val="24"/>
          <w:szCs w:val="24"/>
        </w:rPr>
        <w:t>Копия документа удостоверяющего личность руководителя.</w:t>
      </w:r>
    </w:p>
    <w:p w:rsidR="008145B4" w:rsidRPr="008145B4" w:rsidRDefault="008145B4" w:rsidP="008145B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5B4">
        <w:rPr>
          <w:rFonts w:ascii="Times New Roman" w:hAnsi="Times New Roman" w:cs="Times New Roman"/>
          <w:sz w:val="24"/>
          <w:szCs w:val="24"/>
        </w:rPr>
        <w:t>Заверенные претендентом копия документа на основании которого действует руководитель, со сроком не более 5 лет.</w:t>
      </w:r>
    </w:p>
    <w:p w:rsidR="008145B4" w:rsidRPr="008145B4" w:rsidRDefault="008145B4" w:rsidP="008145B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5B4">
        <w:rPr>
          <w:rFonts w:ascii="Times New Roman" w:hAnsi="Times New Roman" w:cs="Times New Roman"/>
          <w:sz w:val="24"/>
          <w:szCs w:val="24"/>
        </w:rPr>
        <w:t>Действующие лицензии на право осуществления деятельности по заготовке, хранению и переработке лома черных и лома цветных металлов.</w:t>
      </w:r>
    </w:p>
    <w:p w:rsidR="008145B4" w:rsidRPr="008145B4" w:rsidRDefault="008145B4" w:rsidP="008145B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5B4">
        <w:rPr>
          <w:rFonts w:ascii="Times New Roman" w:hAnsi="Times New Roman" w:cs="Times New Roman"/>
          <w:sz w:val="24"/>
          <w:szCs w:val="24"/>
        </w:rPr>
        <w:t>Действующая лицензия на осуществление деятельность по сбору, транспортированию, обработке, утилизации, обезвреживанию, размещению отходов I - IV классов опасности (Лом и отходы меди несортированные незагрязненные, 4 62 110 99 20 3)</w:t>
      </w:r>
    </w:p>
    <w:p w:rsidR="008145B4" w:rsidRPr="008145B4" w:rsidRDefault="008145B4" w:rsidP="008145B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63CA" w:rsidRPr="008145B4" w:rsidRDefault="006463CA" w:rsidP="008145B4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5B4">
        <w:rPr>
          <w:rFonts w:ascii="Times New Roman" w:hAnsi="Times New Roman" w:cs="Times New Roman"/>
          <w:i/>
          <w:sz w:val="24"/>
          <w:szCs w:val="24"/>
        </w:rPr>
        <w:t>Направляя заявку на участие в процедуре, участник дает согласие на обработку своих персональных данных и (или) подтверждает получение всех требуемых в соответствии с Федеральным законом от 27.07.2006 № 152-ФЗ «О персональных данных» и трудовым законодательством согласий на обработку персональных данных.</w:t>
      </w:r>
    </w:p>
    <w:p w:rsidR="006463CA" w:rsidRDefault="006463CA" w:rsidP="00A57068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646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24C5E"/>
    <w:multiLevelType w:val="hybridMultilevel"/>
    <w:tmpl w:val="72C6B85A"/>
    <w:lvl w:ilvl="0" w:tplc="01BCCC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56095C"/>
    <w:multiLevelType w:val="hybridMultilevel"/>
    <w:tmpl w:val="373A0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B4A17"/>
    <w:multiLevelType w:val="hybridMultilevel"/>
    <w:tmpl w:val="565A2E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EA62785"/>
    <w:multiLevelType w:val="hybridMultilevel"/>
    <w:tmpl w:val="620CF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2CF"/>
    <w:rsid w:val="00423CA6"/>
    <w:rsid w:val="00560B3B"/>
    <w:rsid w:val="006463CA"/>
    <w:rsid w:val="00661BC0"/>
    <w:rsid w:val="00714890"/>
    <w:rsid w:val="00730669"/>
    <w:rsid w:val="007923D5"/>
    <w:rsid w:val="008145B4"/>
    <w:rsid w:val="00847B20"/>
    <w:rsid w:val="008E2A73"/>
    <w:rsid w:val="00980638"/>
    <w:rsid w:val="009A6CBB"/>
    <w:rsid w:val="00A13FF0"/>
    <w:rsid w:val="00A30CC7"/>
    <w:rsid w:val="00A57068"/>
    <w:rsid w:val="00A97FA9"/>
    <w:rsid w:val="00B635C0"/>
    <w:rsid w:val="00CC02CF"/>
    <w:rsid w:val="00D10FE2"/>
    <w:rsid w:val="00D424A5"/>
    <w:rsid w:val="00DB22B0"/>
    <w:rsid w:val="00E7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1A0B4"/>
  <w15:chartTrackingRefBased/>
  <w15:docId w15:val="{2A8208B5-D93B-4135-99C3-775654697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A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463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4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Кузмицкая Е.А.-ведущий инженер ОМТС</dc:creator>
  <cp:keywords/>
  <dc:description/>
  <cp:lastModifiedBy>Полингер Е.П. - Начальник ОМТС</cp:lastModifiedBy>
  <cp:revision>6</cp:revision>
  <dcterms:created xsi:type="dcterms:W3CDTF">2023-06-06T04:08:00Z</dcterms:created>
  <dcterms:modified xsi:type="dcterms:W3CDTF">2024-08-06T07:21:00Z</dcterms:modified>
</cp:coreProperties>
</file>